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3555E9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AA0DA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9D7734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3A733F" w:rsidRPr="00275E5C" w:rsidRDefault="003A733F" w:rsidP="007513DB">
      <w:pPr>
        <w:spacing w:line="240" w:lineRule="exact"/>
        <w:rPr>
          <w:rFonts w:ascii="Times New Roman" w:hAnsi="Times New Roman"/>
          <w:caps/>
          <w:sz w:val="16"/>
          <w:szCs w:val="16"/>
        </w:rPr>
      </w:pPr>
    </w:p>
    <w:p w:rsidR="003A733F" w:rsidRPr="00275E5C" w:rsidRDefault="003A733F" w:rsidP="007513DB">
      <w:pPr>
        <w:spacing w:line="240" w:lineRule="exact"/>
        <w:rPr>
          <w:rFonts w:ascii="Times New Roman" w:hAnsi="Times New Roman"/>
          <w:caps/>
          <w:sz w:val="16"/>
          <w:szCs w:val="16"/>
        </w:rPr>
      </w:pPr>
    </w:p>
    <w:p w:rsidR="009F5C92" w:rsidRDefault="009F5C92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</w:p>
    <w:p w:rsidR="00000F75" w:rsidRDefault="00000F75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«Развитие жилищно-коммунального хозяйства» муниципальной программы</w:t>
      </w:r>
    </w:p>
    <w:p w:rsidR="00000F75" w:rsidRDefault="00000F75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597558" w:rsidRDefault="00000F75" w:rsidP="00000F75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97558" w:rsidRPr="001E13A5" w:rsidRDefault="00597558" w:rsidP="00377E32">
      <w:pPr>
        <w:spacing w:line="240" w:lineRule="exact"/>
        <w:contextualSpacing/>
        <w:rPr>
          <w:rFonts w:ascii="Times New Roman" w:hAnsi="Times New Roman"/>
          <w:sz w:val="12"/>
          <w:szCs w:val="12"/>
        </w:rPr>
      </w:pPr>
    </w:p>
    <w:p w:rsidR="005876FD" w:rsidRDefault="00597558" w:rsidP="00377E3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513DB" w:rsidRPr="001E13A5" w:rsidRDefault="00597558" w:rsidP="00377E3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</w:t>
      </w:r>
      <w:r w:rsidR="00AA0DA1">
        <w:rPr>
          <w:rFonts w:ascii="Times New Roman" w:hAnsi="Times New Roman" w:cs="Times New Roman"/>
          <w:color w:val="000000"/>
          <w:sz w:val="28"/>
          <w:szCs w:val="28"/>
        </w:rPr>
        <w:t>Развитие жилищно-коммунального хозяйства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>» муниципальной программы</w:t>
      </w: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Pr="001E13A5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12"/>
          <w:szCs w:val="12"/>
        </w:rPr>
      </w:pPr>
    </w:p>
    <w:tbl>
      <w:tblPr>
        <w:tblW w:w="9675" w:type="dxa"/>
        <w:tblInd w:w="-176" w:type="dxa"/>
        <w:tblLook w:val="01E0" w:firstRow="1" w:lastRow="1" w:firstColumn="1" w:lastColumn="1" w:noHBand="0" w:noVBand="0"/>
      </w:tblPr>
      <w:tblGrid>
        <w:gridCol w:w="2411"/>
        <w:gridCol w:w="7264"/>
      </w:tblGrid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864ADB" w:rsidRDefault="007513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</w:t>
            </w:r>
            <w:r w:rsidR="00275E5C"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  <w:p w:rsidR="00864ADB" w:rsidRPr="009D7734" w:rsidRDefault="00864ADB" w:rsidP="0025728C">
            <w:pPr>
              <w:widowControl w:val="0"/>
              <w:spacing w:line="240" w:lineRule="exact"/>
              <w:rPr>
                <w:rFonts w:ascii="Times New Roman" w:hAnsi="Times New Roman"/>
                <w:sz w:val="8"/>
                <w:szCs w:val="8"/>
              </w:rPr>
            </w:pPr>
          </w:p>
          <w:p w:rsidR="007513DB" w:rsidRPr="0025728C" w:rsidRDefault="00864A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оисполнитель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513DB" w:rsidRPr="00275E5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7264" w:type="dxa"/>
            <w:hideMark/>
          </w:tcPr>
          <w:p w:rsidR="00940D19" w:rsidRPr="00B631BB" w:rsidRDefault="00940D19" w:rsidP="00940D1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864ADB" w:rsidRPr="009D7734" w:rsidRDefault="00864ADB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7513DB" w:rsidRPr="0025728C" w:rsidRDefault="00864ADB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 w:rsidR="00845664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3555E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64" w:type="dxa"/>
            <w:hideMark/>
          </w:tcPr>
          <w:p w:rsidR="003555E9" w:rsidRDefault="00AA0DA1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министерство жилищно-коммунального хозяйства Ставропольского края; министерство природных ресурсов и охраны окружающей среды Ставропольского края;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 xml:space="preserve">(или) индивидуальные </w:t>
            </w:r>
            <w:proofErr w:type="spellStart"/>
            <w:r w:rsidR="007513DB" w:rsidRPr="0025728C">
              <w:rPr>
                <w:rFonts w:ascii="Times New Roman" w:hAnsi="Times New Roman"/>
                <w:sz w:val="28"/>
                <w:szCs w:val="28"/>
              </w:rPr>
              <w:t>предприни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>-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матели</w:t>
            </w:r>
            <w:proofErr w:type="spellEnd"/>
            <w:r w:rsidR="007513DB" w:rsidRPr="0025728C">
              <w:rPr>
                <w:rFonts w:ascii="Times New Roman" w:hAnsi="Times New Roman"/>
                <w:sz w:val="28"/>
                <w:szCs w:val="28"/>
              </w:rPr>
              <w:t>, определяемые по результатам проведенных торгов и заключившие контракт</w:t>
            </w:r>
            <w:proofErr w:type="gramStart"/>
            <w:r w:rsidR="007513DB" w:rsidRPr="0025728C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="007513DB" w:rsidRPr="0025728C">
              <w:rPr>
                <w:rFonts w:ascii="Times New Roman" w:hAnsi="Times New Roman"/>
                <w:sz w:val="28"/>
                <w:szCs w:val="28"/>
              </w:rPr>
              <w:t>договора) с администрацией  Шпаковского муниципального округа и территориальными отделами</w:t>
            </w:r>
          </w:p>
          <w:p w:rsidR="007513DB" w:rsidRPr="00275E5C" w:rsidRDefault="007513DB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8"/>
                <w:szCs w:val="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0E5AF0" w:rsidTr="001E13A5">
        <w:trPr>
          <w:trHeight w:val="227"/>
        </w:trPr>
        <w:tc>
          <w:tcPr>
            <w:tcW w:w="2411" w:type="dxa"/>
            <w:hideMark/>
          </w:tcPr>
          <w:p w:rsidR="007513DB" w:rsidRPr="000E5AF0" w:rsidRDefault="007513DB" w:rsidP="000E5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64" w:type="dxa"/>
            <w:hideMark/>
          </w:tcPr>
          <w:p w:rsidR="00CC4398" w:rsidRPr="000E5AF0" w:rsidRDefault="00C80B55" w:rsidP="000E5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 xml:space="preserve">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 </w:t>
            </w:r>
          </w:p>
          <w:p w:rsidR="00C80B55" w:rsidRPr="00275E5C" w:rsidRDefault="00C80B55" w:rsidP="000E5AF0">
            <w:pPr>
              <w:spacing w:line="240" w:lineRule="exact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275E5C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7513DB" w:rsidRPr="00275E5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7264" w:type="dxa"/>
            <w:hideMark/>
          </w:tcPr>
          <w:p w:rsidR="007513DB" w:rsidRPr="00A547C6" w:rsidRDefault="00A547C6" w:rsidP="00A547C6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547C6">
              <w:rPr>
                <w:rFonts w:ascii="Times New Roman" w:hAnsi="Times New Roman"/>
                <w:sz w:val="28"/>
                <w:szCs w:val="28"/>
              </w:rPr>
              <w:t>совершенствование системы комплексного благоустройства</w:t>
            </w: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Default="00940D19" w:rsidP="0025728C">
            <w:pPr>
              <w:widowControl w:val="0"/>
              <w:spacing w:line="240" w:lineRule="exac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1E13A5" w:rsidRPr="001E13A5" w:rsidRDefault="001E13A5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264" w:type="dxa"/>
            <w:vAlign w:val="center"/>
            <w:hideMark/>
          </w:tcPr>
          <w:p w:rsidR="003555E9" w:rsidRDefault="00845664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подп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7513DB" w:rsidRDefault="007513DB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A547C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</w:t>
            </w:r>
            <w:r w:rsidR="00A547C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3555E9" w:rsidRPr="00275E5C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264" w:type="dxa"/>
          </w:tcPr>
          <w:p w:rsidR="002424F3" w:rsidRDefault="007513DB" w:rsidP="00293A9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 xml:space="preserve">составит </w:t>
            </w:r>
            <w:r w:rsidR="00293A9C">
              <w:rPr>
                <w:rFonts w:ascii="Times New Roman" w:hAnsi="Times New Roman"/>
                <w:sz w:val="28"/>
                <w:szCs w:val="28"/>
              </w:rPr>
              <w:t>о</w:t>
            </w:r>
            <w:r w:rsidR="00293A9C" w:rsidRPr="00597558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</w:t>
            </w:r>
            <w:r w:rsidR="00293A9C">
              <w:rPr>
                <w:rFonts w:ascii="Times New Roman" w:hAnsi="Times New Roman"/>
                <w:sz w:val="28"/>
                <w:szCs w:val="28"/>
              </w:rPr>
              <w:t>под</w:t>
            </w:r>
            <w:r w:rsidR="00293A9C" w:rsidRPr="00597558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proofErr w:type="gramEnd"/>
            <w:r w:rsidR="00293A9C"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76A2">
              <w:rPr>
                <w:rFonts w:ascii="Times New Roman" w:hAnsi="Times New Roman"/>
                <w:sz w:val="28"/>
                <w:szCs w:val="28"/>
              </w:rPr>
              <w:t>00,00</w:t>
            </w:r>
            <w:r w:rsidR="00293A9C"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  <w:r w:rsidR="002424F3" w:rsidRPr="0025728C">
              <w:rPr>
                <w:rFonts w:ascii="Times New Roman" w:hAnsi="Times New Roman"/>
                <w:sz w:val="28"/>
                <w:szCs w:val="28"/>
              </w:rPr>
              <w:t>за счет средств:</w:t>
            </w:r>
            <w:r w:rsidR="002424F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DD76A2">
              <w:rPr>
                <w:rFonts w:ascii="Times New Roman" w:hAnsi="Times New Roman"/>
                <w:sz w:val="28"/>
                <w:szCs w:val="28"/>
              </w:rPr>
              <w:t>00,00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r w:rsidR="00B926C8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–  </w:t>
            </w:r>
            <w:r w:rsidR="00DD76A2">
              <w:rPr>
                <w:rFonts w:ascii="Times New Roman" w:hAnsi="Times New Roman"/>
                <w:sz w:val="28"/>
                <w:szCs w:val="28"/>
              </w:rPr>
              <w:t>00,00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. рублей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в 202</w:t>
            </w:r>
            <w:r w:rsidR="00DD76A2">
              <w:rPr>
                <w:rFonts w:ascii="Times New Roman" w:hAnsi="Times New Roman"/>
                <w:sz w:val="28"/>
                <w:szCs w:val="28"/>
              </w:rPr>
              <w:t>4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>средств: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бюджета Ставропольского края –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r w:rsidR="002424F3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7513DB" w:rsidRPr="002424F3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в 202</w:t>
            </w:r>
            <w:r w:rsidR="00DD76A2">
              <w:rPr>
                <w:rFonts w:ascii="Times New Roman" w:hAnsi="Times New Roman"/>
                <w:sz w:val="28"/>
                <w:szCs w:val="28"/>
              </w:rPr>
              <w:t>5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DD76A2">
              <w:rPr>
                <w:rFonts w:ascii="Times New Roman" w:hAnsi="Times New Roman"/>
                <w:sz w:val="28"/>
                <w:szCs w:val="28"/>
              </w:rPr>
              <w:t>00,00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3555E9" w:rsidRPr="002424F3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, в том числе за счет средств: бюджета Ставропольского края – </w:t>
            </w:r>
            <w:r w:rsidR="00DD76A2">
              <w:rPr>
                <w:rFonts w:ascii="Times New Roman" w:hAnsi="Times New Roman"/>
                <w:sz w:val="28"/>
                <w:szCs w:val="28"/>
              </w:rPr>
              <w:t xml:space="preserve">                          00,00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24F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424F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424F3">
              <w:rPr>
                <w:rFonts w:ascii="Times New Roman" w:hAnsi="Times New Roman"/>
                <w:sz w:val="28"/>
                <w:szCs w:val="28"/>
              </w:rPr>
              <w:t>уб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Pr="002424F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424F3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CF36AD">
              <w:rPr>
                <w:rFonts w:ascii="Times New Roman" w:hAnsi="Times New Roman"/>
                <w:sz w:val="28"/>
                <w:szCs w:val="28"/>
              </w:rPr>
              <w:t xml:space="preserve">00,00 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7513DB" w:rsidRPr="002424F3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>в 202</w:t>
            </w:r>
            <w:r w:rsidR="00DD76A2">
              <w:rPr>
                <w:rFonts w:ascii="Times New Roman" w:hAnsi="Times New Roman"/>
                <w:sz w:val="28"/>
                <w:szCs w:val="28"/>
              </w:rPr>
              <w:t>6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A65EBB" w:rsidRPr="002424F3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бюджета Ставропольского края – 0,0 </w:t>
            </w:r>
            <w:proofErr w:type="spellStart"/>
            <w:r w:rsidRPr="002424F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424F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424F3">
              <w:rPr>
                <w:rFonts w:ascii="Times New Roman" w:hAnsi="Times New Roman"/>
                <w:sz w:val="28"/>
                <w:szCs w:val="28"/>
              </w:rPr>
              <w:t>уб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Pr="002424F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65EBB" w:rsidRPr="002424F3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9D3B8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264" w:type="dxa"/>
            <w:hideMark/>
          </w:tcPr>
          <w:p w:rsidR="007513DB" w:rsidRPr="0025728C" w:rsidRDefault="003E2A85" w:rsidP="0025728C">
            <w:pPr>
              <w:pStyle w:val="ConsPlusCel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58D9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</w:p>
        </w:tc>
      </w:tr>
    </w:tbl>
    <w:p w:rsidR="007513DB" w:rsidRDefault="007513DB" w:rsidP="00E65F14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Default="003555E9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359C3" w:rsidRPr="00473040" w:rsidRDefault="004D068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73040">
        <w:rPr>
          <w:rFonts w:ascii="Times New Roman" w:hAnsi="Times New Roman"/>
          <w:sz w:val="28"/>
          <w:szCs w:val="28"/>
        </w:rPr>
        <w:t xml:space="preserve">Разработка </w:t>
      </w:r>
      <w:r w:rsidRPr="00473040">
        <w:rPr>
          <w:rFonts w:ascii="Times New Roman" w:hAnsi="Times New Roman"/>
          <w:color w:val="000000"/>
          <w:sz w:val="28"/>
          <w:szCs w:val="28"/>
        </w:rPr>
        <w:t xml:space="preserve">подпрограммы «Развитие жилищно-коммунального хозяйства» </w:t>
      </w:r>
      <w:r w:rsidRPr="00473040">
        <w:rPr>
          <w:rFonts w:ascii="Times New Roman" w:hAnsi="Times New Roman"/>
          <w:sz w:val="28"/>
          <w:szCs w:val="28"/>
        </w:rPr>
        <w:t xml:space="preserve">обусловлена </w:t>
      </w:r>
      <w:r w:rsidR="00473040" w:rsidRPr="00473040">
        <w:rPr>
          <w:rFonts w:ascii="Times New Roman" w:hAnsi="Times New Roman"/>
          <w:sz w:val="28"/>
          <w:szCs w:val="28"/>
        </w:rPr>
        <w:t xml:space="preserve">участием в </w:t>
      </w:r>
      <w:r w:rsidRPr="00473040">
        <w:rPr>
          <w:rFonts w:ascii="Times New Roman" w:hAnsi="Times New Roman"/>
          <w:sz w:val="28"/>
          <w:szCs w:val="28"/>
        </w:rPr>
        <w:t>государственной програм</w:t>
      </w:r>
      <w:r w:rsidR="00473040" w:rsidRPr="00473040">
        <w:rPr>
          <w:rFonts w:ascii="Times New Roman" w:hAnsi="Times New Roman"/>
          <w:sz w:val="28"/>
          <w:szCs w:val="28"/>
        </w:rPr>
        <w:t>ме</w:t>
      </w:r>
      <w:r w:rsidRPr="00473040">
        <w:rPr>
          <w:rFonts w:ascii="Times New Roman" w:hAnsi="Times New Roman"/>
          <w:sz w:val="28"/>
          <w:szCs w:val="28"/>
        </w:rPr>
        <w:t xml:space="preserve"> Ставропольского края «Развитие жилищно-коммунального хозяйства, защита населения и территории от чрезвычайных ситуаций»</w:t>
      </w:r>
      <w:r w:rsidR="00473040" w:rsidRPr="00473040">
        <w:rPr>
          <w:rFonts w:ascii="Times New Roman" w:hAnsi="Times New Roman"/>
          <w:sz w:val="28"/>
          <w:szCs w:val="28"/>
        </w:rPr>
        <w:t xml:space="preserve">  утвержденной постановлением Правительства Ставропольского края от 29 декабря 2018 г. № 627- </w:t>
      </w:r>
      <w:proofErr w:type="gramStart"/>
      <w:r w:rsidR="00473040" w:rsidRPr="00473040">
        <w:rPr>
          <w:rFonts w:ascii="Times New Roman" w:hAnsi="Times New Roman"/>
          <w:sz w:val="28"/>
          <w:szCs w:val="28"/>
        </w:rPr>
        <w:t>п</w:t>
      </w:r>
      <w:proofErr w:type="gramEnd"/>
      <w:r w:rsidR="00473040" w:rsidRPr="00473040">
        <w:rPr>
          <w:rFonts w:ascii="Times New Roman" w:hAnsi="Times New Roman"/>
          <w:sz w:val="28"/>
          <w:szCs w:val="28"/>
        </w:rPr>
        <w:t xml:space="preserve"> «Об утверждении государственной программы Ставропольского края Развитие жилищно-коммунального хозяйства, защита населения и территории от чрезвычайных ситуаций»</w:t>
      </w:r>
      <w:r w:rsidRPr="00473040">
        <w:rPr>
          <w:rFonts w:ascii="Times New Roman" w:hAnsi="Times New Roman"/>
          <w:sz w:val="28"/>
          <w:szCs w:val="28"/>
        </w:rPr>
        <w:t>.</w:t>
      </w:r>
    </w:p>
    <w:p w:rsidR="00F73C48" w:rsidRPr="006A7C38" w:rsidRDefault="007D1B9C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A7C38">
        <w:rPr>
          <w:rFonts w:ascii="Times New Roman" w:hAnsi="Times New Roman"/>
          <w:sz w:val="28"/>
          <w:szCs w:val="28"/>
        </w:rPr>
        <w:t xml:space="preserve">На протяжении нескольких лет отмечается динамичное развитие </w:t>
      </w:r>
      <w:r w:rsidR="00114E2F">
        <w:rPr>
          <w:rFonts w:ascii="Times New Roman" w:hAnsi="Times New Roman"/>
          <w:sz w:val="28"/>
          <w:szCs w:val="28"/>
        </w:rPr>
        <w:t>Шпаковского муниципального округа (далее –</w:t>
      </w:r>
      <w:r w:rsidR="009B1463">
        <w:rPr>
          <w:rFonts w:ascii="Times New Roman" w:hAnsi="Times New Roman"/>
          <w:sz w:val="28"/>
          <w:szCs w:val="28"/>
        </w:rPr>
        <w:t xml:space="preserve"> </w:t>
      </w:r>
      <w:r w:rsidR="00114E2F">
        <w:rPr>
          <w:rFonts w:ascii="Times New Roman" w:hAnsi="Times New Roman"/>
          <w:sz w:val="28"/>
          <w:szCs w:val="28"/>
        </w:rPr>
        <w:t>округ)</w:t>
      </w:r>
      <w:r w:rsidRPr="006A7C38">
        <w:rPr>
          <w:rFonts w:ascii="Times New Roman" w:hAnsi="Times New Roman"/>
          <w:sz w:val="28"/>
          <w:szCs w:val="28"/>
        </w:rPr>
        <w:t xml:space="preserve">. Во всех сферах жизнедеятельности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происходят качественные перемены, становятся более комфортными и удобными для жителей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условия для жизни, работы, отдыха и спорта. </w:t>
      </w:r>
      <w:r w:rsidR="00F73C48" w:rsidRPr="006A7C38">
        <w:rPr>
          <w:rFonts w:ascii="Times New Roman" w:hAnsi="Times New Roman"/>
          <w:sz w:val="28"/>
          <w:szCs w:val="28"/>
        </w:rPr>
        <w:t>Но в тоже время благоустройство</w:t>
      </w:r>
      <w:r w:rsidR="00F73C48">
        <w:rPr>
          <w:rFonts w:ascii="Times New Roman" w:hAnsi="Times New Roman"/>
          <w:sz w:val="28"/>
          <w:szCs w:val="28"/>
        </w:rPr>
        <w:t xml:space="preserve"> (</w:t>
      </w:r>
      <w:r w:rsidR="00F73C48" w:rsidRPr="006A7C38">
        <w:rPr>
          <w:rFonts w:ascii="Times New Roman" w:hAnsi="Times New Roman"/>
          <w:sz w:val="28"/>
          <w:szCs w:val="28"/>
        </w:rPr>
        <w:t>один из показателей качества среды обитания</w:t>
      </w:r>
      <w:r w:rsidR="00F73C48">
        <w:rPr>
          <w:rFonts w:ascii="Times New Roman" w:hAnsi="Times New Roman"/>
          <w:sz w:val="28"/>
          <w:szCs w:val="28"/>
        </w:rPr>
        <w:t>)</w:t>
      </w:r>
      <w:r w:rsidR="00F73C48" w:rsidRPr="006A7C38">
        <w:rPr>
          <w:rFonts w:ascii="Times New Roman" w:hAnsi="Times New Roman"/>
          <w:sz w:val="28"/>
          <w:szCs w:val="28"/>
        </w:rPr>
        <w:t xml:space="preserve"> многих населенных пунктов округа не отвечает современным требованиям</w:t>
      </w:r>
      <w:r w:rsidR="00F73C48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25728C" w:rsidRDefault="007513DB" w:rsidP="00377E32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6B253D" w:rsidP="00377E32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</w:t>
      </w:r>
      <w:r w:rsidR="002030E7">
        <w:rPr>
          <w:rFonts w:ascii="Times New Roman" w:hAnsi="Times New Roman"/>
          <w:sz w:val="28"/>
          <w:szCs w:val="28"/>
        </w:rPr>
        <w:t>З</w:t>
      </w:r>
      <w:r w:rsidR="007513DB" w:rsidRPr="0025728C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2030E7">
        <w:rPr>
          <w:rFonts w:ascii="Times New Roman" w:hAnsi="Times New Roman"/>
          <w:sz w:val="28"/>
          <w:szCs w:val="28"/>
        </w:rPr>
        <w:t>П</w:t>
      </w:r>
      <w:r w:rsidR="007513DB" w:rsidRPr="0025728C">
        <w:rPr>
          <w:rFonts w:ascii="Times New Roman" w:hAnsi="Times New Roman"/>
          <w:sz w:val="28"/>
          <w:szCs w:val="28"/>
        </w:rPr>
        <w:t>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25728C" w:rsidRDefault="00A95045" w:rsidP="00377E32">
      <w:pPr>
        <w:spacing w:line="240" w:lineRule="exact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13DB" w:rsidRPr="0025728C" w:rsidRDefault="007513DB" w:rsidP="00377E32">
      <w:pPr>
        <w:ind w:lef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Для достижения поставленной цели</w:t>
      </w:r>
      <w:r w:rsidR="002030E7">
        <w:rPr>
          <w:rFonts w:ascii="Times New Roman" w:hAnsi="Times New Roman"/>
          <w:sz w:val="28"/>
          <w:szCs w:val="28"/>
        </w:rPr>
        <w:t xml:space="preserve"> Программы</w:t>
      </w:r>
      <w:r w:rsidRPr="0025728C">
        <w:rPr>
          <w:rFonts w:ascii="Times New Roman" w:hAnsi="Times New Roman"/>
          <w:sz w:val="28"/>
          <w:szCs w:val="28"/>
        </w:rPr>
        <w:t xml:space="preserve"> планируется решение следующей  задачи</w:t>
      </w:r>
      <w:r w:rsidR="002030E7">
        <w:rPr>
          <w:rFonts w:ascii="Times New Roman" w:hAnsi="Times New Roman"/>
          <w:sz w:val="28"/>
          <w:szCs w:val="28"/>
        </w:rPr>
        <w:t xml:space="preserve"> Подпрограммы</w:t>
      </w:r>
      <w:r w:rsidRPr="0025728C">
        <w:rPr>
          <w:rFonts w:ascii="Times New Roman" w:hAnsi="Times New Roman"/>
          <w:sz w:val="28"/>
          <w:szCs w:val="28"/>
        </w:rPr>
        <w:t xml:space="preserve">, </w:t>
      </w:r>
      <w:r w:rsidR="00C80B55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обеспечение и повышение качества уровня жизни граждан, привлекательности  и улучшение эстетического состояния 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</w:t>
      </w:r>
      <w:r w:rsid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и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пального округа</w:t>
      </w:r>
      <w:r w:rsidRPr="0025728C">
        <w:rPr>
          <w:rFonts w:ascii="Times New Roman" w:hAnsi="Times New Roman"/>
          <w:color w:val="000000"/>
          <w:sz w:val="28"/>
          <w:szCs w:val="28"/>
        </w:rPr>
        <w:t>.</w:t>
      </w:r>
    </w:p>
    <w:p w:rsidR="00CF36AD" w:rsidRPr="00473040" w:rsidRDefault="00CF36AD" w:rsidP="00CF36A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73040">
        <w:rPr>
          <w:rFonts w:ascii="Times New Roman" w:hAnsi="Times New Roman"/>
          <w:sz w:val="28"/>
          <w:szCs w:val="28"/>
        </w:rPr>
        <w:lastRenderedPageBreak/>
        <w:t xml:space="preserve">Сведения о достижении </w:t>
      </w:r>
      <w:proofErr w:type="gramStart"/>
      <w:r w:rsidRPr="00473040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CD49B7" w:rsidRPr="00473040">
        <w:rPr>
          <w:rFonts w:ascii="Times New Roman" w:hAnsi="Times New Roman"/>
          <w:sz w:val="28"/>
          <w:szCs w:val="28"/>
        </w:rPr>
        <w:t xml:space="preserve">достижения </w:t>
      </w:r>
      <w:r w:rsidRPr="00473040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473040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CF36AD" w:rsidRPr="00597558" w:rsidRDefault="00CF36AD" w:rsidP="00CF36A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73040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CD49B7" w:rsidRPr="00473040">
        <w:rPr>
          <w:rFonts w:ascii="Times New Roman" w:hAnsi="Times New Roman"/>
          <w:sz w:val="28"/>
          <w:szCs w:val="28"/>
        </w:rPr>
        <w:t>,</w:t>
      </w:r>
      <w:r w:rsidRPr="00473040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7513DB" w:rsidRPr="0025728C" w:rsidRDefault="007513DB" w:rsidP="00377E32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7513DB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0C54F3">
        <w:rPr>
          <w:rFonts w:ascii="Times New Roman" w:hAnsi="Times New Roman"/>
          <w:sz w:val="28"/>
          <w:szCs w:val="28"/>
        </w:rPr>
        <w:t>Ресурсное обеспечение подп</w:t>
      </w:r>
      <w:r w:rsidR="00A95045">
        <w:rPr>
          <w:rFonts w:ascii="Times New Roman" w:hAnsi="Times New Roman"/>
          <w:sz w:val="28"/>
          <w:szCs w:val="28"/>
        </w:rPr>
        <w:t>рограммы</w:t>
      </w:r>
    </w:p>
    <w:p w:rsidR="00A95045" w:rsidRPr="0025728C" w:rsidRDefault="00A95045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424F3" w:rsidRDefault="00000F75" w:rsidP="002424F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513DB" w:rsidRPr="0025728C">
        <w:rPr>
          <w:rFonts w:ascii="Times New Roman" w:hAnsi="Times New Roman"/>
          <w:sz w:val="28"/>
          <w:szCs w:val="28"/>
        </w:rPr>
        <w:t xml:space="preserve">бщий объем финансирования </w:t>
      </w:r>
      <w:r w:rsidR="000C54F3">
        <w:rPr>
          <w:rFonts w:ascii="Times New Roman" w:hAnsi="Times New Roman"/>
          <w:sz w:val="28"/>
          <w:szCs w:val="28"/>
        </w:rPr>
        <w:t>под</w:t>
      </w:r>
      <w:r w:rsidR="007513DB" w:rsidRPr="0025728C">
        <w:rPr>
          <w:rFonts w:ascii="Times New Roman" w:hAnsi="Times New Roman"/>
          <w:sz w:val="28"/>
          <w:szCs w:val="28"/>
        </w:rPr>
        <w:t xml:space="preserve">программы составит  </w:t>
      </w:r>
      <w:r w:rsidR="00CF36AD">
        <w:rPr>
          <w:rFonts w:ascii="Times New Roman" w:hAnsi="Times New Roman"/>
          <w:sz w:val="28"/>
          <w:szCs w:val="28"/>
        </w:rPr>
        <w:t>00,00</w:t>
      </w:r>
      <w:r w:rsidR="002424F3" w:rsidRPr="00A47498">
        <w:rPr>
          <w:rFonts w:ascii="Times New Roman" w:hAnsi="Times New Roman"/>
          <w:sz w:val="28"/>
          <w:szCs w:val="28"/>
        </w:rPr>
        <w:t xml:space="preserve"> тыс. рублей, в том числе </w:t>
      </w:r>
      <w:r w:rsidR="002424F3" w:rsidRPr="0025728C">
        <w:rPr>
          <w:rFonts w:ascii="Times New Roman" w:hAnsi="Times New Roman"/>
          <w:sz w:val="28"/>
          <w:szCs w:val="28"/>
        </w:rPr>
        <w:t>за счет средств:</w:t>
      </w:r>
      <w:r w:rsidR="002424F3">
        <w:rPr>
          <w:rFonts w:ascii="Times New Roman" w:hAnsi="Times New Roman"/>
          <w:sz w:val="28"/>
          <w:szCs w:val="28"/>
        </w:rPr>
        <w:t xml:space="preserve"> 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CF36AD">
        <w:rPr>
          <w:rFonts w:ascii="Times New Roman" w:hAnsi="Times New Roman"/>
          <w:sz w:val="28"/>
          <w:szCs w:val="28"/>
        </w:rPr>
        <w:t>00,00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28C">
        <w:rPr>
          <w:rFonts w:ascii="Times New Roman" w:hAnsi="Times New Roman"/>
          <w:sz w:val="28"/>
          <w:szCs w:val="28"/>
        </w:rPr>
        <w:t>тыс</w:t>
      </w:r>
      <w:proofErr w:type="gramStart"/>
      <w:r w:rsidRPr="0025728C">
        <w:rPr>
          <w:rFonts w:ascii="Times New Roman" w:hAnsi="Times New Roman"/>
          <w:sz w:val="28"/>
          <w:szCs w:val="28"/>
        </w:rPr>
        <w:t>.р</w:t>
      </w:r>
      <w:proofErr w:type="gramEnd"/>
      <w:r w:rsidRPr="0025728C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 w:rsidRPr="0025728C">
        <w:rPr>
          <w:rFonts w:ascii="Times New Roman" w:hAnsi="Times New Roman"/>
          <w:sz w:val="28"/>
          <w:szCs w:val="28"/>
        </w:rPr>
        <w:t>;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</w:t>
      </w:r>
      <w:r w:rsidRPr="002424F3">
        <w:rPr>
          <w:rFonts w:ascii="Times New Roman" w:hAnsi="Times New Roman"/>
          <w:sz w:val="28"/>
          <w:szCs w:val="28"/>
        </w:rPr>
        <w:t xml:space="preserve">Ставропольского края –  </w:t>
      </w:r>
      <w:r w:rsidR="00CF36AD">
        <w:rPr>
          <w:rFonts w:ascii="Times New Roman" w:hAnsi="Times New Roman"/>
          <w:sz w:val="28"/>
          <w:szCs w:val="28"/>
        </w:rPr>
        <w:t>00,00</w:t>
      </w:r>
      <w:r w:rsidRPr="002424F3">
        <w:rPr>
          <w:rFonts w:ascii="Times New Roman" w:hAnsi="Times New Roman"/>
          <w:sz w:val="28"/>
          <w:szCs w:val="28"/>
        </w:rPr>
        <w:t xml:space="preserve"> тыс</w:t>
      </w:r>
      <w:r w:rsidRPr="0025728C">
        <w:rPr>
          <w:rFonts w:ascii="Times New Roman" w:hAnsi="Times New Roman"/>
          <w:sz w:val="28"/>
          <w:szCs w:val="28"/>
        </w:rPr>
        <w:t>. рублей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 202</w:t>
      </w:r>
      <w:r w:rsidR="00CF36AD">
        <w:rPr>
          <w:rFonts w:ascii="Times New Roman" w:hAnsi="Times New Roman"/>
          <w:sz w:val="28"/>
          <w:szCs w:val="28"/>
        </w:rPr>
        <w:t>4</w:t>
      </w:r>
      <w:r w:rsidRPr="0025728C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бюджета Ставропольского края –</w:t>
      </w:r>
      <w:r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28C">
        <w:rPr>
          <w:rFonts w:ascii="Times New Roman" w:hAnsi="Times New Roman"/>
          <w:sz w:val="28"/>
          <w:szCs w:val="28"/>
        </w:rPr>
        <w:t>тыс</w:t>
      </w:r>
      <w:proofErr w:type="gramStart"/>
      <w:r w:rsidRPr="0025728C">
        <w:rPr>
          <w:rFonts w:ascii="Times New Roman" w:hAnsi="Times New Roman"/>
          <w:sz w:val="28"/>
          <w:szCs w:val="28"/>
        </w:rPr>
        <w:t>.р</w:t>
      </w:r>
      <w:proofErr w:type="gramEnd"/>
      <w:r w:rsidRPr="0025728C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 w:rsidRPr="0025728C">
        <w:rPr>
          <w:rFonts w:ascii="Times New Roman" w:hAnsi="Times New Roman"/>
          <w:sz w:val="28"/>
          <w:szCs w:val="28"/>
        </w:rPr>
        <w:t>;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рублей,</w:t>
      </w:r>
    </w:p>
    <w:p w:rsidR="002424F3" w:rsidRPr="002424F3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 202</w:t>
      </w:r>
      <w:r w:rsidR="00CF36AD">
        <w:rPr>
          <w:rFonts w:ascii="Times New Roman" w:hAnsi="Times New Roman"/>
          <w:sz w:val="28"/>
          <w:szCs w:val="28"/>
        </w:rPr>
        <w:t>5</w:t>
      </w:r>
      <w:r w:rsidRPr="0025728C">
        <w:rPr>
          <w:rFonts w:ascii="Times New Roman" w:hAnsi="Times New Roman"/>
          <w:sz w:val="28"/>
          <w:szCs w:val="28"/>
        </w:rPr>
        <w:t xml:space="preserve"> году –  </w:t>
      </w:r>
      <w:r w:rsidR="00CF36AD">
        <w:rPr>
          <w:rFonts w:ascii="Times New Roman" w:hAnsi="Times New Roman"/>
          <w:sz w:val="28"/>
          <w:szCs w:val="28"/>
        </w:rPr>
        <w:t>00,00</w:t>
      </w:r>
      <w:r w:rsidRPr="002424F3">
        <w:rPr>
          <w:rFonts w:ascii="Times New Roman" w:hAnsi="Times New Roman"/>
          <w:sz w:val="28"/>
          <w:szCs w:val="28"/>
        </w:rPr>
        <w:t xml:space="preserve"> тыс. рублей, в том числе за счет средств: бюджета Ставропольского края – </w:t>
      </w:r>
      <w:r w:rsidR="00CF36AD">
        <w:rPr>
          <w:rFonts w:ascii="Times New Roman" w:hAnsi="Times New Roman"/>
          <w:sz w:val="28"/>
          <w:szCs w:val="28"/>
        </w:rPr>
        <w:t>00,00</w:t>
      </w:r>
      <w:r w:rsidRPr="00242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24F3">
        <w:rPr>
          <w:rFonts w:ascii="Times New Roman" w:hAnsi="Times New Roman"/>
          <w:sz w:val="28"/>
          <w:szCs w:val="28"/>
        </w:rPr>
        <w:t>тыс</w:t>
      </w:r>
      <w:proofErr w:type="gramStart"/>
      <w:r w:rsidRPr="002424F3">
        <w:rPr>
          <w:rFonts w:ascii="Times New Roman" w:hAnsi="Times New Roman"/>
          <w:sz w:val="28"/>
          <w:szCs w:val="28"/>
        </w:rPr>
        <w:t>.р</w:t>
      </w:r>
      <w:proofErr w:type="gramEnd"/>
      <w:r w:rsidRPr="002424F3">
        <w:rPr>
          <w:rFonts w:ascii="Times New Roman" w:hAnsi="Times New Roman"/>
          <w:sz w:val="28"/>
          <w:szCs w:val="28"/>
        </w:rPr>
        <w:t>ублей</w:t>
      </w:r>
      <w:proofErr w:type="spellEnd"/>
      <w:r w:rsidRPr="002424F3">
        <w:rPr>
          <w:rFonts w:ascii="Times New Roman" w:hAnsi="Times New Roman"/>
          <w:sz w:val="28"/>
          <w:szCs w:val="28"/>
        </w:rPr>
        <w:t>;</w:t>
      </w:r>
    </w:p>
    <w:p w:rsidR="002424F3" w:rsidRPr="002424F3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24F3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CF36AD">
        <w:rPr>
          <w:rFonts w:ascii="Times New Roman" w:hAnsi="Times New Roman"/>
          <w:sz w:val="28"/>
          <w:szCs w:val="28"/>
        </w:rPr>
        <w:t xml:space="preserve">00,00 </w:t>
      </w:r>
      <w:r w:rsidRPr="002424F3">
        <w:rPr>
          <w:rFonts w:ascii="Times New Roman" w:hAnsi="Times New Roman"/>
          <w:sz w:val="28"/>
          <w:szCs w:val="28"/>
        </w:rPr>
        <w:t>тыс. рублей,</w:t>
      </w:r>
    </w:p>
    <w:p w:rsidR="002424F3" w:rsidRPr="002424F3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24F3">
        <w:rPr>
          <w:rFonts w:ascii="Times New Roman" w:hAnsi="Times New Roman"/>
          <w:sz w:val="28"/>
          <w:szCs w:val="28"/>
        </w:rPr>
        <w:t>в 202</w:t>
      </w:r>
      <w:r w:rsidR="00CF36AD">
        <w:rPr>
          <w:rFonts w:ascii="Times New Roman" w:hAnsi="Times New Roman"/>
          <w:sz w:val="28"/>
          <w:szCs w:val="28"/>
        </w:rPr>
        <w:t>6</w:t>
      </w:r>
      <w:r w:rsidRPr="002424F3">
        <w:rPr>
          <w:rFonts w:ascii="Times New Roman" w:hAnsi="Times New Roman"/>
          <w:sz w:val="28"/>
          <w:szCs w:val="28"/>
        </w:rPr>
        <w:t xml:space="preserve"> году –  0,00 тыс. рублей, в том числе за счет средств: бюджета Ставропольского края – 0,0 </w:t>
      </w:r>
      <w:proofErr w:type="spellStart"/>
      <w:r w:rsidRPr="002424F3">
        <w:rPr>
          <w:rFonts w:ascii="Times New Roman" w:hAnsi="Times New Roman"/>
          <w:sz w:val="28"/>
          <w:szCs w:val="28"/>
        </w:rPr>
        <w:t>тыс</w:t>
      </w:r>
      <w:proofErr w:type="gramStart"/>
      <w:r w:rsidRPr="002424F3">
        <w:rPr>
          <w:rFonts w:ascii="Times New Roman" w:hAnsi="Times New Roman"/>
          <w:sz w:val="28"/>
          <w:szCs w:val="28"/>
        </w:rPr>
        <w:t>.р</w:t>
      </w:r>
      <w:proofErr w:type="gramEnd"/>
      <w:r w:rsidRPr="002424F3">
        <w:rPr>
          <w:rFonts w:ascii="Times New Roman" w:hAnsi="Times New Roman"/>
          <w:sz w:val="28"/>
          <w:szCs w:val="28"/>
        </w:rPr>
        <w:t>ублей</w:t>
      </w:r>
      <w:proofErr w:type="spellEnd"/>
      <w:r w:rsidRPr="002424F3">
        <w:rPr>
          <w:rFonts w:ascii="Times New Roman" w:hAnsi="Times New Roman"/>
          <w:sz w:val="28"/>
          <w:szCs w:val="28"/>
        </w:rPr>
        <w:t>;</w:t>
      </w:r>
    </w:p>
    <w:p w:rsidR="007513DB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24F3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0,00 тыс. рублей</w:t>
      </w:r>
      <w:r w:rsidR="007513DB"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CF36AD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377E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мероприятий:</w:t>
      </w:r>
    </w:p>
    <w:p w:rsidR="00D023E1" w:rsidRDefault="00D023E1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D4299">
        <w:rPr>
          <w:rFonts w:ascii="Times New Roman" w:hAnsi="Times New Roman"/>
          <w:sz w:val="28"/>
          <w:szCs w:val="28"/>
        </w:rPr>
        <w:t>Реализация мероприятий по благоустройству территорий Шпаковского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728C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</w:t>
      </w:r>
      <w:r w:rsidR="002030E7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позволит </w:t>
      </w:r>
      <w:r w:rsidR="002030E7" w:rsidRPr="000E58D9">
        <w:rPr>
          <w:rFonts w:ascii="Times New Roman" w:hAnsi="Times New Roman"/>
          <w:sz w:val="28"/>
          <w:szCs w:val="28"/>
        </w:rPr>
        <w:t>увелич</w:t>
      </w:r>
      <w:r w:rsidR="002030E7">
        <w:rPr>
          <w:rFonts w:ascii="Times New Roman" w:hAnsi="Times New Roman"/>
          <w:sz w:val="28"/>
          <w:szCs w:val="28"/>
        </w:rPr>
        <w:t>ить</w:t>
      </w:r>
      <w:r w:rsidR="002030E7" w:rsidRPr="000E58D9">
        <w:rPr>
          <w:rFonts w:ascii="Times New Roman" w:hAnsi="Times New Roman"/>
          <w:sz w:val="28"/>
          <w:szCs w:val="28"/>
        </w:rPr>
        <w:t xml:space="preserve"> дол</w:t>
      </w:r>
      <w:r w:rsidR="002030E7">
        <w:rPr>
          <w:rFonts w:ascii="Times New Roman" w:hAnsi="Times New Roman"/>
          <w:sz w:val="28"/>
          <w:szCs w:val="28"/>
        </w:rPr>
        <w:t>ю</w:t>
      </w:r>
      <w:bookmarkStart w:id="1" w:name="_GoBack"/>
      <w:bookmarkEnd w:id="1"/>
      <w:r w:rsidR="002030E7" w:rsidRPr="000E58D9">
        <w:rPr>
          <w:rFonts w:ascii="Times New Roman" w:hAnsi="Times New Roman"/>
          <w:sz w:val="28"/>
          <w:szCs w:val="28"/>
        </w:rPr>
        <w:t xml:space="preserve"> объектов </w:t>
      </w:r>
      <w:r w:rsidR="002030E7">
        <w:rPr>
          <w:rFonts w:ascii="Times New Roman" w:hAnsi="Times New Roman"/>
          <w:sz w:val="28"/>
          <w:szCs w:val="28"/>
        </w:rPr>
        <w:t>благоустройства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CF36AD">
        <w:rPr>
          <w:rFonts w:ascii="Times New Roman" w:hAnsi="Times New Roman"/>
          <w:sz w:val="28"/>
          <w:szCs w:val="28"/>
        </w:rPr>
        <w:t xml:space="preserve">9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403C59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A48" w:rsidRDefault="00BD7A48" w:rsidP="00403C59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5179" w:rsidRPr="00597558" w:rsidRDefault="0045259B" w:rsidP="006C5FA8">
      <w:pPr>
        <w:shd w:val="clear" w:color="auto" w:fill="FFFFFF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__________________</w:t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BB19A7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44F" w:rsidRDefault="00AC344F" w:rsidP="000E0390">
      <w:r>
        <w:separator/>
      </w:r>
    </w:p>
  </w:endnote>
  <w:endnote w:type="continuationSeparator" w:id="0">
    <w:p w:rsidR="00AC344F" w:rsidRDefault="00AC344F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44F" w:rsidRDefault="00AC344F" w:rsidP="000E0390">
      <w:r>
        <w:separator/>
      </w:r>
    </w:p>
  </w:footnote>
  <w:footnote w:type="continuationSeparator" w:id="0">
    <w:p w:rsidR="00AC344F" w:rsidRDefault="00AC344F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0E7">
          <w:rPr>
            <w:noProof/>
          </w:rPr>
          <w:t>3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0F75"/>
    <w:rsid w:val="00005835"/>
    <w:rsid w:val="0000754B"/>
    <w:rsid w:val="00013D63"/>
    <w:rsid w:val="000215DC"/>
    <w:rsid w:val="00022A0D"/>
    <w:rsid w:val="00022C3D"/>
    <w:rsid w:val="00035C77"/>
    <w:rsid w:val="00036684"/>
    <w:rsid w:val="000376A4"/>
    <w:rsid w:val="00057517"/>
    <w:rsid w:val="000620C3"/>
    <w:rsid w:val="000628BD"/>
    <w:rsid w:val="00066512"/>
    <w:rsid w:val="0006793C"/>
    <w:rsid w:val="00081663"/>
    <w:rsid w:val="000872F9"/>
    <w:rsid w:val="000B204A"/>
    <w:rsid w:val="000C4241"/>
    <w:rsid w:val="000C54F3"/>
    <w:rsid w:val="000C56E0"/>
    <w:rsid w:val="000E0390"/>
    <w:rsid w:val="000E243A"/>
    <w:rsid w:val="000E5AF0"/>
    <w:rsid w:val="000E7D0B"/>
    <w:rsid w:val="00110D07"/>
    <w:rsid w:val="0011282A"/>
    <w:rsid w:val="00114E2F"/>
    <w:rsid w:val="00127CF9"/>
    <w:rsid w:val="00131A04"/>
    <w:rsid w:val="001416A1"/>
    <w:rsid w:val="001433A5"/>
    <w:rsid w:val="001447A9"/>
    <w:rsid w:val="00147AE7"/>
    <w:rsid w:val="001527E4"/>
    <w:rsid w:val="00152968"/>
    <w:rsid w:val="00153E93"/>
    <w:rsid w:val="00167A35"/>
    <w:rsid w:val="00167C94"/>
    <w:rsid w:val="00167E7C"/>
    <w:rsid w:val="001806C4"/>
    <w:rsid w:val="001A24DB"/>
    <w:rsid w:val="001C20A4"/>
    <w:rsid w:val="001E13A5"/>
    <w:rsid w:val="001E67B3"/>
    <w:rsid w:val="001F4CF9"/>
    <w:rsid w:val="001F53C6"/>
    <w:rsid w:val="002030E7"/>
    <w:rsid w:val="002424F3"/>
    <w:rsid w:val="00252DDD"/>
    <w:rsid w:val="00254058"/>
    <w:rsid w:val="0025728C"/>
    <w:rsid w:val="00274D14"/>
    <w:rsid w:val="00275E5C"/>
    <w:rsid w:val="0027735F"/>
    <w:rsid w:val="0027737E"/>
    <w:rsid w:val="0028543C"/>
    <w:rsid w:val="00293A9C"/>
    <w:rsid w:val="002A6F6E"/>
    <w:rsid w:val="002B797F"/>
    <w:rsid w:val="002C3558"/>
    <w:rsid w:val="002D11BB"/>
    <w:rsid w:val="002E193A"/>
    <w:rsid w:val="002E3027"/>
    <w:rsid w:val="00302B94"/>
    <w:rsid w:val="0030412D"/>
    <w:rsid w:val="00315A98"/>
    <w:rsid w:val="00335115"/>
    <w:rsid w:val="003555E9"/>
    <w:rsid w:val="0035741F"/>
    <w:rsid w:val="00371338"/>
    <w:rsid w:val="00377381"/>
    <w:rsid w:val="00377E32"/>
    <w:rsid w:val="00383C1F"/>
    <w:rsid w:val="00396E0C"/>
    <w:rsid w:val="003A267E"/>
    <w:rsid w:val="003A6C47"/>
    <w:rsid w:val="003A733F"/>
    <w:rsid w:val="003B1F5F"/>
    <w:rsid w:val="003B56F4"/>
    <w:rsid w:val="003B7422"/>
    <w:rsid w:val="003C577B"/>
    <w:rsid w:val="003E26F8"/>
    <w:rsid w:val="003E2A85"/>
    <w:rsid w:val="00403C59"/>
    <w:rsid w:val="00434619"/>
    <w:rsid w:val="00444C4E"/>
    <w:rsid w:val="00447001"/>
    <w:rsid w:val="0045259B"/>
    <w:rsid w:val="0045790B"/>
    <w:rsid w:val="00462570"/>
    <w:rsid w:val="00470708"/>
    <w:rsid w:val="0047096B"/>
    <w:rsid w:val="00471BBA"/>
    <w:rsid w:val="00473040"/>
    <w:rsid w:val="00474BBA"/>
    <w:rsid w:val="004B0064"/>
    <w:rsid w:val="004B5425"/>
    <w:rsid w:val="004D068B"/>
    <w:rsid w:val="004D2ECB"/>
    <w:rsid w:val="004D546A"/>
    <w:rsid w:val="004E5301"/>
    <w:rsid w:val="0051185F"/>
    <w:rsid w:val="005131BD"/>
    <w:rsid w:val="00523136"/>
    <w:rsid w:val="00524938"/>
    <w:rsid w:val="00525FE9"/>
    <w:rsid w:val="0055036D"/>
    <w:rsid w:val="005520E9"/>
    <w:rsid w:val="00583120"/>
    <w:rsid w:val="005876FD"/>
    <w:rsid w:val="005930A4"/>
    <w:rsid w:val="00595702"/>
    <w:rsid w:val="00597558"/>
    <w:rsid w:val="005A6A63"/>
    <w:rsid w:val="005B10DE"/>
    <w:rsid w:val="005B14E3"/>
    <w:rsid w:val="005C3112"/>
    <w:rsid w:val="005D605B"/>
    <w:rsid w:val="005E0B57"/>
    <w:rsid w:val="00600915"/>
    <w:rsid w:val="006248BF"/>
    <w:rsid w:val="006257EF"/>
    <w:rsid w:val="006359C3"/>
    <w:rsid w:val="006368FE"/>
    <w:rsid w:val="00647FE2"/>
    <w:rsid w:val="006635F6"/>
    <w:rsid w:val="00673259"/>
    <w:rsid w:val="00676C52"/>
    <w:rsid w:val="00680B9E"/>
    <w:rsid w:val="00693B1C"/>
    <w:rsid w:val="006A7C38"/>
    <w:rsid w:val="006B253D"/>
    <w:rsid w:val="006C3D84"/>
    <w:rsid w:val="006C4B45"/>
    <w:rsid w:val="006C5FA8"/>
    <w:rsid w:val="006D180B"/>
    <w:rsid w:val="006D2211"/>
    <w:rsid w:val="006D2A16"/>
    <w:rsid w:val="006D379E"/>
    <w:rsid w:val="006D7B41"/>
    <w:rsid w:val="006E38E4"/>
    <w:rsid w:val="006F279A"/>
    <w:rsid w:val="00712D5A"/>
    <w:rsid w:val="00716C89"/>
    <w:rsid w:val="00725620"/>
    <w:rsid w:val="0073342E"/>
    <w:rsid w:val="00741B40"/>
    <w:rsid w:val="007467A3"/>
    <w:rsid w:val="007513DB"/>
    <w:rsid w:val="007672FF"/>
    <w:rsid w:val="00770C57"/>
    <w:rsid w:val="007753ED"/>
    <w:rsid w:val="00781FFE"/>
    <w:rsid w:val="00782762"/>
    <w:rsid w:val="00793ABC"/>
    <w:rsid w:val="00797818"/>
    <w:rsid w:val="007A1EDE"/>
    <w:rsid w:val="007A2856"/>
    <w:rsid w:val="007A67A0"/>
    <w:rsid w:val="007A6FF6"/>
    <w:rsid w:val="007B11FC"/>
    <w:rsid w:val="007B5793"/>
    <w:rsid w:val="007B5936"/>
    <w:rsid w:val="007B6E4F"/>
    <w:rsid w:val="007C1177"/>
    <w:rsid w:val="007D1B9C"/>
    <w:rsid w:val="007D79EE"/>
    <w:rsid w:val="007F2D0D"/>
    <w:rsid w:val="0080555B"/>
    <w:rsid w:val="008064C0"/>
    <w:rsid w:val="00806501"/>
    <w:rsid w:val="0083189C"/>
    <w:rsid w:val="00832337"/>
    <w:rsid w:val="00835E10"/>
    <w:rsid w:val="008449A9"/>
    <w:rsid w:val="00844A03"/>
    <w:rsid w:val="0084557D"/>
    <w:rsid w:val="00845664"/>
    <w:rsid w:val="0084629F"/>
    <w:rsid w:val="0085306E"/>
    <w:rsid w:val="00864ADB"/>
    <w:rsid w:val="00871B28"/>
    <w:rsid w:val="0088631E"/>
    <w:rsid w:val="00886FF8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13055"/>
    <w:rsid w:val="00926DD3"/>
    <w:rsid w:val="009303E8"/>
    <w:rsid w:val="00931A4E"/>
    <w:rsid w:val="0093292B"/>
    <w:rsid w:val="00935179"/>
    <w:rsid w:val="00940D19"/>
    <w:rsid w:val="009438FB"/>
    <w:rsid w:val="00945CBF"/>
    <w:rsid w:val="00952E35"/>
    <w:rsid w:val="009544F1"/>
    <w:rsid w:val="0095782F"/>
    <w:rsid w:val="00964762"/>
    <w:rsid w:val="00967773"/>
    <w:rsid w:val="009715E2"/>
    <w:rsid w:val="00976734"/>
    <w:rsid w:val="00985A3A"/>
    <w:rsid w:val="009B1463"/>
    <w:rsid w:val="009C3381"/>
    <w:rsid w:val="009C3DC1"/>
    <w:rsid w:val="009D3B8D"/>
    <w:rsid w:val="009D7734"/>
    <w:rsid w:val="009F42AC"/>
    <w:rsid w:val="009F5C92"/>
    <w:rsid w:val="00A04FEE"/>
    <w:rsid w:val="00A13A2D"/>
    <w:rsid w:val="00A547C6"/>
    <w:rsid w:val="00A60E9A"/>
    <w:rsid w:val="00A65EBB"/>
    <w:rsid w:val="00A7016C"/>
    <w:rsid w:val="00A95045"/>
    <w:rsid w:val="00A971E3"/>
    <w:rsid w:val="00AA0DA1"/>
    <w:rsid w:val="00AA5475"/>
    <w:rsid w:val="00AA6734"/>
    <w:rsid w:val="00AB6B8E"/>
    <w:rsid w:val="00AC344F"/>
    <w:rsid w:val="00AC60D8"/>
    <w:rsid w:val="00AC613F"/>
    <w:rsid w:val="00B00AC2"/>
    <w:rsid w:val="00B03DC3"/>
    <w:rsid w:val="00B04B82"/>
    <w:rsid w:val="00B12848"/>
    <w:rsid w:val="00B1416F"/>
    <w:rsid w:val="00B14332"/>
    <w:rsid w:val="00B319B7"/>
    <w:rsid w:val="00B34AD8"/>
    <w:rsid w:val="00B37803"/>
    <w:rsid w:val="00B51CC4"/>
    <w:rsid w:val="00B703BB"/>
    <w:rsid w:val="00B926C8"/>
    <w:rsid w:val="00B9539A"/>
    <w:rsid w:val="00B95926"/>
    <w:rsid w:val="00BA35D5"/>
    <w:rsid w:val="00BA3782"/>
    <w:rsid w:val="00BA44B0"/>
    <w:rsid w:val="00BB19A7"/>
    <w:rsid w:val="00BC6C1A"/>
    <w:rsid w:val="00BC7021"/>
    <w:rsid w:val="00BD7A48"/>
    <w:rsid w:val="00BF1E24"/>
    <w:rsid w:val="00BF4EF8"/>
    <w:rsid w:val="00C41853"/>
    <w:rsid w:val="00C42454"/>
    <w:rsid w:val="00C478E1"/>
    <w:rsid w:val="00C62F59"/>
    <w:rsid w:val="00C72B42"/>
    <w:rsid w:val="00C80B55"/>
    <w:rsid w:val="00C84CEC"/>
    <w:rsid w:val="00C90E45"/>
    <w:rsid w:val="00CA117E"/>
    <w:rsid w:val="00CB1A03"/>
    <w:rsid w:val="00CB6503"/>
    <w:rsid w:val="00CC4398"/>
    <w:rsid w:val="00CD1720"/>
    <w:rsid w:val="00CD49B7"/>
    <w:rsid w:val="00CF36AD"/>
    <w:rsid w:val="00CF38EE"/>
    <w:rsid w:val="00CF3C84"/>
    <w:rsid w:val="00D023E1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95887"/>
    <w:rsid w:val="00DA1CFB"/>
    <w:rsid w:val="00DB2F71"/>
    <w:rsid w:val="00DC061D"/>
    <w:rsid w:val="00DC3E35"/>
    <w:rsid w:val="00DC51D6"/>
    <w:rsid w:val="00DD20C2"/>
    <w:rsid w:val="00DD3AA4"/>
    <w:rsid w:val="00DD76A2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5F14"/>
    <w:rsid w:val="00E66120"/>
    <w:rsid w:val="00E82B67"/>
    <w:rsid w:val="00E8319B"/>
    <w:rsid w:val="00E8711F"/>
    <w:rsid w:val="00E93081"/>
    <w:rsid w:val="00E93E99"/>
    <w:rsid w:val="00EA052F"/>
    <w:rsid w:val="00EA2334"/>
    <w:rsid w:val="00EB1603"/>
    <w:rsid w:val="00EB5042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35DE9"/>
    <w:rsid w:val="00F47A5A"/>
    <w:rsid w:val="00F65897"/>
    <w:rsid w:val="00F73C48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2F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38B14-5FAF-49A2-8F46-906B2FA1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Олиференко Любовь Валентиновна</cp:lastModifiedBy>
  <cp:revision>29</cp:revision>
  <cp:lastPrinted>2023-08-23T06:19:00Z</cp:lastPrinted>
  <dcterms:created xsi:type="dcterms:W3CDTF">2022-02-11T12:46:00Z</dcterms:created>
  <dcterms:modified xsi:type="dcterms:W3CDTF">2023-09-26T12:41:00Z</dcterms:modified>
</cp:coreProperties>
</file>